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658A" w:rsidRPr="001F130E" w:rsidRDefault="00BA658A" w:rsidP="00BA658A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_Hlk3548187"/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>3GPP TSG-RAN WG4 Meeting #111</w:t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                             </w:t>
      </w:r>
      <w:r w:rsidR="000C540C" w:rsidRPr="000C540C">
        <w:rPr>
          <w:rFonts w:ascii="Arial" w:eastAsia="宋体" w:hAnsi="Arial" w:cs="Arial"/>
          <w:b/>
          <w:sz w:val="24"/>
          <w:szCs w:val="24"/>
          <w:lang w:eastAsia="zh-CN"/>
        </w:rPr>
        <w:t>R4-240882</w:t>
      </w:r>
      <w:r w:rsidR="000C540C">
        <w:rPr>
          <w:rFonts w:ascii="Arial" w:eastAsia="宋体" w:hAnsi="Arial" w:cs="Arial"/>
          <w:b/>
          <w:sz w:val="24"/>
          <w:szCs w:val="24"/>
          <w:lang w:eastAsia="zh-CN"/>
        </w:rPr>
        <w:t>4</w:t>
      </w:r>
      <w:bookmarkStart w:id="1" w:name="_GoBack"/>
      <w:bookmarkEnd w:id="1"/>
    </w:p>
    <w:p w:rsidR="003A046D" w:rsidRDefault="00BA658A" w:rsidP="00BA658A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>Fukuoka City, Fukuoka, Japan, 20</w:t>
      </w:r>
      <w:r w:rsidRPr="001D3946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>– 24</w:t>
      </w:r>
      <w:r w:rsidRPr="001D3946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Pr="001F130E">
        <w:rPr>
          <w:rFonts w:ascii="Arial" w:eastAsia="宋体" w:hAnsi="Arial" w:cs="Arial"/>
          <w:b/>
          <w:sz w:val="24"/>
          <w:szCs w:val="24"/>
          <w:lang w:eastAsia="zh-CN"/>
        </w:rPr>
        <w:t>May, 202</w:t>
      </w:r>
      <w:r w:rsidR="00D15AE9">
        <w:rPr>
          <w:rFonts w:ascii="Arial" w:hAnsi="Arial" w:cs="Arial"/>
          <w:b/>
          <w:bCs/>
          <w:sz w:val="24"/>
          <w:szCs w:val="24"/>
          <w:lang w:val="en-US"/>
        </w:rPr>
        <w:t>4</w:t>
      </w:r>
    </w:p>
    <w:p w:rsidR="003A046D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2A6C28">
        <w:rPr>
          <w:rFonts w:ascii="Arial" w:hAnsi="Arial" w:cs="Arial"/>
          <w:b/>
          <w:bCs/>
          <w:sz w:val="24"/>
          <w:szCs w:val="24"/>
          <w:lang w:val="en-US"/>
        </w:rPr>
        <w:t>10.1</w:t>
      </w:r>
      <w:r w:rsidR="002C74A9">
        <w:rPr>
          <w:rFonts w:ascii="Arial" w:hAnsi="Arial" w:cs="Arial"/>
          <w:b/>
          <w:bCs/>
          <w:sz w:val="24"/>
          <w:szCs w:val="24"/>
          <w:lang w:val="en-US"/>
        </w:rPr>
        <w:t>4.2.3</w:t>
      </w:r>
    </w:p>
    <w:p w:rsidR="003A046D" w:rsidRDefault="00986414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Theme="minorEastAsia" w:eastAsiaTheme="minorEastAsia" w:hAnsiTheme="minorEastAsia" w:cs="Arial" w:hint="eastAsia"/>
          <w:b/>
          <w:bCs/>
          <w:sz w:val="24"/>
          <w:szCs w:val="24"/>
          <w:lang w:val="en-US" w:eastAsia="zh-CN"/>
        </w:rPr>
        <w:t>OPPO</w:t>
      </w:r>
    </w:p>
    <w:p w:rsidR="003A046D" w:rsidRPr="00D15AE9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Ti</w:t>
      </w:r>
      <w:r w:rsidRPr="00D15AE9">
        <w:rPr>
          <w:rFonts w:ascii="Arial" w:hAnsi="Arial" w:cs="Arial"/>
          <w:b/>
          <w:bCs/>
          <w:sz w:val="24"/>
          <w:szCs w:val="24"/>
          <w:lang w:val="en-US"/>
        </w:rPr>
        <w:t xml:space="preserve">tle: </w:t>
      </w:r>
      <w:r w:rsidRPr="00D15AE9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2A6C28">
        <w:rPr>
          <w:rFonts w:ascii="Arial" w:hAnsi="Arial" w:cs="Arial"/>
          <w:b/>
          <w:bCs/>
          <w:sz w:val="24"/>
          <w:szCs w:val="24"/>
          <w:lang w:val="en-US"/>
        </w:rPr>
        <w:t xml:space="preserve">on </w:t>
      </w:r>
      <w:r w:rsidR="005B6237">
        <w:rPr>
          <w:rFonts w:ascii="Arial" w:hAnsi="Arial" w:cs="Arial"/>
          <w:b/>
          <w:bCs/>
          <w:sz w:val="24"/>
          <w:szCs w:val="24"/>
          <w:lang w:val="en-US"/>
        </w:rPr>
        <w:t>LP</w:t>
      </w:r>
      <w:r w:rsidR="00F05683">
        <w:rPr>
          <w:rFonts w:ascii="Arial" w:hAnsi="Arial" w:cs="Arial"/>
          <w:b/>
          <w:bCs/>
          <w:sz w:val="24"/>
          <w:szCs w:val="24"/>
          <w:lang w:val="en-US"/>
        </w:rPr>
        <w:t>-</w:t>
      </w:r>
      <w:r w:rsidR="005B6237">
        <w:rPr>
          <w:rFonts w:ascii="Arial" w:hAnsi="Arial" w:cs="Arial"/>
          <w:b/>
          <w:bCs/>
          <w:sz w:val="24"/>
          <w:szCs w:val="24"/>
          <w:lang w:val="en-US"/>
        </w:rPr>
        <w:t xml:space="preserve">WUS </w:t>
      </w:r>
      <w:proofErr w:type="gramStart"/>
      <w:r w:rsidR="003A3D29">
        <w:rPr>
          <w:rFonts w:ascii="Arial" w:hAnsi="Arial" w:cs="Arial"/>
          <w:b/>
          <w:bCs/>
          <w:sz w:val="24"/>
          <w:szCs w:val="24"/>
          <w:lang w:val="en-US"/>
        </w:rPr>
        <w:t>other</w:t>
      </w:r>
      <w:proofErr w:type="gramEnd"/>
      <w:r w:rsidR="00123722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5B6237">
        <w:rPr>
          <w:rFonts w:ascii="Arial" w:hAnsi="Arial" w:cs="Arial"/>
          <w:b/>
          <w:bCs/>
          <w:sz w:val="24"/>
          <w:szCs w:val="24"/>
          <w:lang w:val="en-US"/>
        </w:rPr>
        <w:t>RX requirement</w:t>
      </w:r>
    </w:p>
    <w:p w:rsidR="003A046D" w:rsidRPr="00D15AE9" w:rsidRDefault="00986414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  <w:t>Approval</w:t>
      </w:r>
    </w:p>
    <w:bookmarkEnd w:id="0"/>
    <w:p w:rsidR="003A046D" w:rsidRDefault="00986414">
      <w:pPr>
        <w:pStyle w:val="1"/>
        <w:numPr>
          <w:ilvl w:val="0"/>
          <w:numId w:val="2"/>
        </w:numPr>
      </w:pPr>
      <w:r>
        <w:t>Introduction</w:t>
      </w:r>
    </w:p>
    <w:p w:rsidR="003A046D" w:rsidRDefault="000706B1">
      <w:pPr>
        <w:ind w:left="48"/>
        <w:jc w:val="both"/>
        <w:rPr>
          <w:rFonts w:eastAsiaTheme="minorEastAsia"/>
          <w:lang w:eastAsia="zh-CN"/>
        </w:rPr>
      </w:pPr>
      <w:r>
        <w:t>In RAN4#1</w:t>
      </w:r>
      <w:r w:rsidR="009539B5">
        <w:t>10</w:t>
      </w:r>
      <w:r>
        <w:t xml:space="preserve">bis meeting, the </w:t>
      </w:r>
      <w:r w:rsidR="00F05683">
        <w:t xml:space="preserve">LP-WUS </w:t>
      </w:r>
      <w:r w:rsidR="003A3D29">
        <w:t>RX requirements</w:t>
      </w:r>
      <w:r w:rsidR="00F05683">
        <w:t xml:space="preserve"> has been fully discussed</w:t>
      </w:r>
      <w:r w:rsidR="003852AF">
        <w:t>.</w:t>
      </w:r>
      <w:r w:rsidR="00F05683">
        <w:t xml:space="preserve"> A WF [1] has been agreed to capture the </w:t>
      </w:r>
      <w:r w:rsidR="00BA76B8">
        <w:t xml:space="preserve">online agreements. In this contribution, we try to give further discussion on </w:t>
      </w:r>
      <w:proofErr w:type="gramStart"/>
      <w:r w:rsidR="003A3D29">
        <w:t>other</w:t>
      </w:r>
      <w:proofErr w:type="gramEnd"/>
      <w:r w:rsidR="003A3D29">
        <w:t xml:space="preserve"> RX</w:t>
      </w:r>
      <w:r w:rsidR="00BA76B8">
        <w:t xml:space="preserve"> requirement.</w:t>
      </w:r>
    </w:p>
    <w:p w:rsidR="003A046D" w:rsidRDefault="00986414">
      <w:pPr>
        <w:pStyle w:val="1"/>
        <w:numPr>
          <w:ilvl w:val="0"/>
          <w:numId w:val="2"/>
        </w:numPr>
      </w:pPr>
      <w:r>
        <w:t>Discussion</w:t>
      </w:r>
    </w:p>
    <w:p w:rsidR="00F51B79" w:rsidRDefault="00A16126" w:rsidP="00D57ECD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>he agreement related to REFSNES has been captured as below:</w:t>
      </w:r>
    </w:p>
    <w:p w:rsidR="00F51B79" w:rsidRDefault="00F51B79" w:rsidP="00D57ECD">
      <w:pPr>
        <w:rPr>
          <w:rFonts w:eastAsia="等线"/>
          <w:lang w:eastAsia="zh-CN"/>
        </w:rPr>
      </w:pPr>
      <w:r>
        <w:rPr>
          <w:rFonts w:eastAsia="等线"/>
          <w:noProof/>
          <w:lang w:eastAsia="zh-CN"/>
        </w:rPr>
        <mc:AlternateContent>
          <mc:Choice Requires="wps">
            <w:drawing>
              <wp:inline distT="0" distB="0" distL="0" distR="0">
                <wp:extent cx="914400" cy="1214323"/>
                <wp:effectExtent l="0" t="0" r="24130" b="24130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121432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A3D29" w:rsidRPr="00690E73" w:rsidRDefault="003A3D29" w:rsidP="003A3D29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690E73">
                              <w:rPr>
                                <w:b/>
                                <w:u w:val="single"/>
                              </w:rPr>
                              <w:t xml:space="preserve">Issue 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2</w:t>
                            </w:r>
                            <w:r w:rsidRPr="00690E73">
                              <w:rPr>
                                <w:b/>
                                <w:u w:val="single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</w:rPr>
                              <w:t>5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-1</w:t>
                            </w:r>
                            <w:r w:rsidRPr="00690E73">
                              <w:rPr>
                                <w:b/>
                                <w:u w:val="single"/>
                              </w:rPr>
                              <w:t xml:space="preserve">: 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</w:rPr>
                              <w:t>Any other Rx requirements should be specified</w:t>
                            </w:r>
                          </w:p>
                          <w:p w:rsidR="003A3D29" w:rsidRPr="007A7437" w:rsidRDefault="003A3D29" w:rsidP="003A3D29">
                            <w:pPr>
                              <w:rPr>
                                <w:b/>
                                <w:bCs/>
                                <w:highlight w:val="green"/>
                              </w:rPr>
                            </w:pPr>
                            <w:r w:rsidRPr="007A7437">
                              <w:rPr>
                                <w:rFonts w:hint="eastAsia"/>
                                <w:b/>
                                <w:bCs/>
                                <w:highlight w:val="green"/>
                              </w:rPr>
                              <w:t>A</w:t>
                            </w:r>
                            <w:r w:rsidRPr="007A7437">
                              <w:rPr>
                                <w:b/>
                                <w:bCs/>
                                <w:highlight w:val="green"/>
                              </w:rPr>
                              <w:t xml:space="preserve">greement: </w:t>
                            </w:r>
                          </w:p>
                          <w:p w:rsidR="003A3D29" w:rsidRPr="00DF7E30" w:rsidRDefault="003A3D29" w:rsidP="003A3D29">
                            <w:pPr>
                              <w:pStyle w:val="afc"/>
                              <w:numPr>
                                <w:ilvl w:val="0"/>
                                <w:numId w:val="22"/>
                              </w:numPr>
                              <w:ind w:firstLineChars="0"/>
                              <w:rPr>
                                <w:rFonts w:eastAsiaTheme="minorEastAsia"/>
                                <w:highlight w:val="green"/>
                              </w:rPr>
                            </w:pPr>
                            <w:r w:rsidRPr="00DF7E30">
                              <w:rPr>
                                <w:highlight w:val="green"/>
                              </w:rPr>
                              <w:t xml:space="preserve">Apart from REFSENS, ACS, Rx requirements of IBB, OBB, intermodulation as well as spurious emissions should be specified for LP-WUR. </w:t>
                            </w:r>
                          </w:p>
                          <w:p w:rsidR="003A3D29" w:rsidRPr="00DF7E30" w:rsidRDefault="003A3D29" w:rsidP="003A3D29">
                            <w:pPr>
                              <w:pStyle w:val="afc"/>
                              <w:numPr>
                                <w:ilvl w:val="0"/>
                                <w:numId w:val="22"/>
                              </w:numPr>
                              <w:ind w:firstLineChars="0"/>
                              <w:rPr>
                                <w:rFonts w:eastAsiaTheme="minorEastAsia"/>
                                <w:highlight w:val="green"/>
                              </w:rPr>
                            </w:pPr>
                            <w:r w:rsidRPr="00DF7E30">
                              <w:rPr>
                                <w:rFonts w:hint="eastAsia"/>
                                <w:highlight w:val="green"/>
                              </w:rPr>
                              <w:t>O</w:t>
                            </w:r>
                            <w:r w:rsidRPr="00DF7E30">
                              <w:rPr>
                                <w:highlight w:val="green"/>
                              </w:rPr>
                              <w:t>ther legacy receiver requirements are not precluded</w:t>
                            </w:r>
                          </w:p>
                          <w:p w:rsidR="00F51B79" w:rsidRPr="003A3D29" w:rsidRDefault="00F51B79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1in;height:95.6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" fillcolor="white [3201]" strokeweight=".5pt">
                <v:textbox>
                  <w:txbxContent>
                    <w:p w:rsidR="003A3D29" w:rsidRPr="00690E73" w:rsidRDefault="003A3D29" w:rsidP="003A3D29">
                      <w:pPr>
                        <w:rPr>
                          <w:b/>
                          <w:u w:val="single"/>
                        </w:rPr>
                      </w:pPr>
                      <w:r w:rsidRPr="00690E73">
                        <w:rPr>
                          <w:b/>
                          <w:u w:val="single"/>
                        </w:rPr>
                        <w:t xml:space="preserve">Issue </w:t>
                      </w:r>
                      <w:r>
                        <w:rPr>
                          <w:b/>
                          <w:u w:val="single"/>
                        </w:rPr>
                        <w:t>2</w:t>
                      </w:r>
                      <w:r w:rsidRPr="00690E73">
                        <w:rPr>
                          <w:b/>
                          <w:u w:val="single"/>
                        </w:rPr>
                        <w:t>-</w:t>
                      </w:r>
                      <w:r>
                        <w:rPr>
                          <w:rFonts w:hint="eastAsia"/>
                          <w:b/>
                          <w:u w:val="single"/>
                        </w:rPr>
                        <w:t>5</w:t>
                      </w:r>
                      <w:r>
                        <w:rPr>
                          <w:b/>
                          <w:u w:val="single"/>
                        </w:rPr>
                        <w:t>-1</w:t>
                      </w:r>
                      <w:r w:rsidRPr="00690E73">
                        <w:rPr>
                          <w:b/>
                          <w:u w:val="single"/>
                        </w:rPr>
                        <w:t xml:space="preserve">: </w:t>
                      </w:r>
                      <w:r>
                        <w:rPr>
                          <w:rFonts w:hint="eastAsia"/>
                          <w:b/>
                          <w:u w:val="single"/>
                        </w:rPr>
                        <w:t>Any other Rx requirements should be specified</w:t>
                      </w:r>
                    </w:p>
                    <w:p w:rsidR="003A3D29" w:rsidRPr="007A7437" w:rsidRDefault="003A3D29" w:rsidP="003A3D29">
                      <w:pPr>
                        <w:rPr>
                          <w:b/>
                          <w:bCs/>
                          <w:highlight w:val="green"/>
                        </w:rPr>
                      </w:pPr>
                      <w:r w:rsidRPr="007A7437">
                        <w:rPr>
                          <w:rFonts w:hint="eastAsia"/>
                          <w:b/>
                          <w:bCs/>
                          <w:highlight w:val="green"/>
                        </w:rPr>
                        <w:t>A</w:t>
                      </w:r>
                      <w:r w:rsidRPr="007A7437">
                        <w:rPr>
                          <w:b/>
                          <w:bCs/>
                          <w:highlight w:val="green"/>
                        </w:rPr>
                        <w:t xml:space="preserve">greement: </w:t>
                      </w:r>
                    </w:p>
                    <w:p w:rsidR="003A3D29" w:rsidRPr="00DF7E30" w:rsidRDefault="003A3D29" w:rsidP="003A3D29">
                      <w:pPr>
                        <w:pStyle w:val="afc"/>
                        <w:numPr>
                          <w:ilvl w:val="0"/>
                          <w:numId w:val="22"/>
                        </w:numPr>
                        <w:ind w:firstLineChars="0"/>
                        <w:rPr>
                          <w:rFonts w:eastAsiaTheme="minorEastAsia"/>
                          <w:highlight w:val="green"/>
                        </w:rPr>
                      </w:pPr>
                      <w:r w:rsidRPr="00DF7E30">
                        <w:rPr>
                          <w:highlight w:val="green"/>
                        </w:rPr>
                        <w:t xml:space="preserve">Apart from REFSENS, ACS, Rx requirements of IBB, OBB, intermodulation as well as spurious emissions should be specified for LP-WUR. </w:t>
                      </w:r>
                    </w:p>
                    <w:p w:rsidR="003A3D29" w:rsidRPr="00DF7E30" w:rsidRDefault="003A3D29" w:rsidP="003A3D29">
                      <w:pPr>
                        <w:pStyle w:val="afc"/>
                        <w:numPr>
                          <w:ilvl w:val="0"/>
                          <w:numId w:val="22"/>
                        </w:numPr>
                        <w:ind w:firstLineChars="0"/>
                        <w:rPr>
                          <w:rFonts w:eastAsiaTheme="minorEastAsia"/>
                          <w:highlight w:val="green"/>
                        </w:rPr>
                      </w:pPr>
                      <w:r w:rsidRPr="00DF7E30">
                        <w:rPr>
                          <w:rFonts w:hint="eastAsia"/>
                          <w:highlight w:val="green"/>
                        </w:rPr>
                        <w:t>O</w:t>
                      </w:r>
                      <w:r w:rsidRPr="00DF7E30">
                        <w:rPr>
                          <w:highlight w:val="green"/>
                        </w:rPr>
                        <w:t>ther legacy receiver requirements are not precluded</w:t>
                      </w:r>
                    </w:p>
                    <w:p w:rsidR="00F51B79" w:rsidRPr="003A3D29" w:rsidRDefault="00F51B79"/>
                  </w:txbxContent>
                </v:textbox>
                <w10:anchorlock/>
              </v:shape>
            </w:pict>
          </mc:Fallback>
        </mc:AlternateContent>
      </w:r>
    </w:p>
    <w:p w:rsidR="00E9705D" w:rsidRDefault="00DD6516" w:rsidP="00580C5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When considering the IBB and OBB requirement, they require the UE receiver to work appropriately when there is in-band and out-of-band interference signal level with specified REFSENS degradation. This also means the blocking requirement depends on the deployment scenario. For the LP-WUR, it is assumed the normal NR deployment scenario will apply. Hence the electrical/magnetic environment around the LP-WUR will be the same compared to MR. </w:t>
      </w:r>
    </w:p>
    <w:p w:rsidR="00DD6516" w:rsidRPr="00DD6516" w:rsidRDefault="00DD6516" w:rsidP="00580C55">
      <w:pPr>
        <w:rPr>
          <w:rFonts w:eastAsia="等线"/>
          <w:b/>
          <w:lang w:eastAsia="zh-CN"/>
        </w:rPr>
      </w:pPr>
      <w:r w:rsidRPr="00DD6516">
        <w:rPr>
          <w:rFonts w:eastAsia="等线" w:hint="eastAsia"/>
          <w:b/>
          <w:lang w:eastAsia="zh-CN"/>
        </w:rPr>
        <w:t>O</w:t>
      </w:r>
      <w:r w:rsidRPr="00DD6516">
        <w:rPr>
          <w:rFonts w:eastAsia="等线"/>
          <w:b/>
          <w:lang w:eastAsia="zh-CN"/>
        </w:rPr>
        <w:t>bservation 1: For blocking requirement, the interfere is based on outside EM environment and it is the same for LR when compared to MR.</w:t>
      </w:r>
    </w:p>
    <w:p w:rsidR="00DD6516" w:rsidRDefault="00DD6516" w:rsidP="00580C55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A</w:t>
      </w:r>
      <w:r>
        <w:rPr>
          <w:rFonts w:eastAsia="等线"/>
          <w:lang w:eastAsia="zh-CN"/>
        </w:rPr>
        <w:t>s also mentioned previously, the blocking requirement is based on REFSENS degradation. Hence it is a relative requirement when considering the REFSENS of LR is different from MR. Still similar degradation can be reused for LR.</w:t>
      </w:r>
    </w:p>
    <w:p w:rsidR="00DD6516" w:rsidRDefault="00DD6516" w:rsidP="00580C5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In such case, it is proposed to reuse the same IBB and OBB requirement of MR to LP-WUR.</w:t>
      </w:r>
    </w:p>
    <w:p w:rsidR="00DD6516" w:rsidRPr="00DD6516" w:rsidRDefault="00DD6516" w:rsidP="00580C55">
      <w:pPr>
        <w:rPr>
          <w:rFonts w:eastAsia="等线"/>
          <w:b/>
          <w:lang w:eastAsia="zh-CN"/>
        </w:rPr>
      </w:pPr>
      <w:r w:rsidRPr="00DD6516">
        <w:rPr>
          <w:rFonts w:eastAsia="等线" w:hint="eastAsia"/>
          <w:b/>
          <w:lang w:eastAsia="zh-CN"/>
        </w:rPr>
        <w:t>P</w:t>
      </w:r>
      <w:r w:rsidRPr="00DD6516">
        <w:rPr>
          <w:rFonts w:eastAsia="等线"/>
          <w:b/>
          <w:lang w:eastAsia="zh-CN"/>
        </w:rPr>
        <w:t>roposal 1: It is proposed to reuse the same IBB and OBB requirement of MR to LP-WUR.</w:t>
      </w:r>
    </w:p>
    <w:p w:rsidR="00DD6516" w:rsidRDefault="003D5040" w:rsidP="00580C5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For the RX spurious emission, it usually comes from the regulation requirement hence it should not be changed </w:t>
      </w:r>
      <w:r w:rsidR="00B721AF">
        <w:rPr>
          <w:rFonts w:eastAsia="等线"/>
          <w:lang w:eastAsia="zh-CN"/>
        </w:rPr>
        <w:t>for LP-WUR.</w:t>
      </w:r>
    </w:p>
    <w:p w:rsidR="00B721AF" w:rsidRPr="00B721AF" w:rsidRDefault="00B721AF" w:rsidP="00580C55">
      <w:pPr>
        <w:rPr>
          <w:rFonts w:eastAsia="等线"/>
          <w:b/>
          <w:lang w:eastAsia="zh-CN"/>
        </w:rPr>
      </w:pPr>
      <w:r w:rsidRPr="00B721AF">
        <w:rPr>
          <w:rFonts w:eastAsia="等线" w:hint="eastAsia"/>
          <w:b/>
          <w:lang w:eastAsia="zh-CN"/>
        </w:rPr>
        <w:t>P</w:t>
      </w:r>
      <w:r w:rsidRPr="00B721AF">
        <w:rPr>
          <w:rFonts w:eastAsia="等线"/>
          <w:b/>
          <w:lang w:eastAsia="zh-CN"/>
        </w:rPr>
        <w:t>roposal 2: For RX spurious emission, reuse current MR requirement.</w:t>
      </w:r>
    </w:p>
    <w:p w:rsidR="003A046D" w:rsidRDefault="00986414">
      <w:pPr>
        <w:pStyle w:val="1"/>
        <w:ind w:left="0" w:firstLine="0"/>
      </w:pPr>
      <w:r>
        <w:t>3</w:t>
      </w:r>
      <w:r>
        <w:tab/>
        <w:t>Conclusions</w:t>
      </w:r>
    </w:p>
    <w:p w:rsidR="00E9705D" w:rsidRPr="00E9705D" w:rsidRDefault="00E9705D" w:rsidP="006B043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 xml:space="preserve">n this contribution, we give further discussion on LP-WUS </w:t>
      </w:r>
      <w:r w:rsidR="00B721AF">
        <w:rPr>
          <w:rFonts w:eastAsia="等线"/>
          <w:lang w:eastAsia="zh-CN"/>
        </w:rPr>
        <w:t>blocking and spurious emission</w:t>
      </w:r>
      <w:r>
        <w:rPr>
          <w:rFonts w:eastAsia="等线"/>
          <w:lang w:eastAsia="zh-CN"/>
        </w:rPr>
        <w:t xml:space="preserve"> requirement.</w:t>
      </w:r>
    </w:p>
    <w:p w:rsidR="00B721AF" w:rsidRPr="00DD6516" w:rsidRDefault="00B721AF" w:rsidP="00B721AF">
      <w:pPr>
        <w:rPr>
          <w:rFonts w:eastAsia="等线"/>
          <w:b/>
          <w:lang w:eastAsia="zh-CN"/>
        </w:rPr>
      </w:pPr>
      <w:r w:rsidRPr="00DD6516">
        <w:rPr>
          <w:rFonts w:eastAsia="等线" w:hint="eastAsia"/>
          <w:b/>
          <w:lang w:eastAsia="zh-CN"/>
        </w:rPr>
        <w:t>O</w:t>
      </w:r>
      <w:r w:rsidRPr="00DD6516">
        <w:rPr>
          <w:rFonts w:eastAsia="等线"/>
          <w:b/>
          <w:lang w:eastAsia="zh-CN"/>
        </w:rPr>
        <w:t>bservation 1: For blocking requirement, the interfere is based on outside EM environment and it is the same for LR when compared to MR.</w:t>
      </w:r>
    </w:p>
    <w:p w:rsidR="00B721AF" w:rsidRPr="00DD6516" w:rsidRDefault="00B721AF" w:rsidP="00B721AF">
      <w:pPr>
        <w:rPr>
          <w:rFonts w:eastAsia="等线"/>
          <w:b/>
          <w:lang w:eastAsia="zh-CN"/>
        </w:rPr>
      </w:pPr>
      <w:r w:rsidRPr="00DD6516">
        <w:rPr>
          <w:rFonts w:eastAsia="等线" w:hint="eastAsia"/>
          <w:b/>
          <w:lang w:eastAsia="zh-CN"/>
        </w:rPr>
        <w:t>P</w:t>
      </w:r>
      <w:r w:rsidRPr="00DD6516">
        <w:rPr>
          <w:rFonts w:eastAsia="等线"/>
          <w:b/>
          <w:lang w:eastAsia="zh-CN"/>
        </w:rPr>
        <w:t>roposal 1: It is proposed to reuse the same IBB and OBB requirement of MR to LP-WUR.</w:t>
      </w:r>
    </w:p>
    <w:p w:rsidR="00B721AF" w:rsidRPr="00B721AF" w:rsidRDefault="00B721AF" w:rsidP="00B721AF">
      <w:pPr>
        <w:rPr>
          <w:rFonts w:eastAsia="等线"/>
          <w:b/>
          <w:lang w:eastAsia="zh-CN"/>
        </w:rPr>
      </w:pPr>
      <w:r w:rsidRPr="00B721AF">
        <w:rPr>
          <w:rFonts w:eastAsia="等线" w:hint="eastAsia"/>
          <w:b/>
          <w:lang w:eastAsia="zh-CN"/>
        </w:rPr>
        <w:t>P</w:t>
      </w:r>
      <w:r w:rsidRPr="00B721AF">
        <w:rPr>
          <w:rFonts w:eastAsia="等线"/>
          <w:b/>
          <w:lang w:eastAsia="zh-CN"/>
        </w:rPr>
        <w:t>roposal 2: For RX spurious emission, reuse current MR requirement.</w:t>
      </w:r>
    </w:p>
    <w:p w:rsidR="003A046D" w:rsidRDefault="00986414">
      <w:pPr>
        <w:pStyle w:val="1"/>
      </w:pPr>
      <w:r>
        <w:lastRenderedPageBreak/>
        <w:t>4 References</w:t>
      </w:r>
    </w:p>
    <w:p w:rsidR="003A046D" w:rsidRDefault="00F017CF" w:rsidP="00B71244">
      <w:pPr>
        <w:spacing w:line="360" w:lineRule="auto"/>
        <w:rPr>
          <w:rFonts w:eastAsia="华文楷体"/>
          <w:szCs w:val="28"/>
        </w:rPr>
      </w:pPr>
      <w:r>
        <w:rPr>
          <w:rFonts w:eastAsiaTheme="minorEastAsia"/>
          <w:lang w:val="en-US" w:eastAsia="zh-CN"/>
        </w:rPr>
        <w:t xml:space="preserve">[1] </w:t>
      </w:r>
      <w:r w:rsidR="00DA3ABD" w:rsidRPr="00456988">
        <w:rPr>
          <w:rFonts w:eastAsia="华文楷体"/>
          <w:szCs w:val="28"/>
        </w:rPr>
        <w:t>R4-2406619</w:t>
      </w:r>
      <w:r w:rsidR="00265891">
        <w:rPr>
          <w:rFonts w:eastAsia="华文楷体"/>
          <w:szCs w:val="28"/>
        </w:rPr>
        <w:t xml:space="preserve"> </w:t>
      </w:r>
      <w:r w:rsidR="00265891">
        <w:rPr>
          <w:rFonts w:eastAsia="华文楷体"/>
          <w:szCs w:val="28"/>
        </w:rPr>
        <w:tab/>
      </w:r>
      <w:r w:rsidR="00DA3ABD" w:rsidRPr="00456988">
        <w:rPr>
          <w:rFonts w:eastAsia="华文楷体"/>
          <w:szCs w:val="28"/>
        </w:rPr>
        <w:t>WF on NR LP-WUS UE requirements</w:t>
      </w:r>
      <w:r w:rsidR="00DA3ABD">
        <w:rPr>
          <w:rFonts w:eastAsia="华文楷体"/>
          <w:szCs w:val="28"/>
        </w:rPr>
        <w:t>, VIVO</w:t>
      </w:r>
    </w:p>
    <w:p w:rsidR="00403925" w:rsidRPr="00403925" w:rsidRDefault="00403925" w:rsidP="00403925">
      <w:pPr>
        <w:spacing w:line="360" w:lineRule="auto"/>
        <w:rPr>
          <w:rFonts w:eastAsiaTheme="minorEastAsia"/>
          <w:lang w:eastAsia="zh-CN"/>
        </w:rPr>
      </w:pPr>
    </w:p>
    <w:sectPr w:rsidR="00403925" w:rsidRPr="00403925" w:rsidSect="00504C4B">
      <w:pgSz w:w="12240" w:h="15840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4EED" w:rsidRDefault="00384EED" w:rsidP="006426F4">
      <w:pPr>
        <w:spacing w:after="0"/>
      </w:pPr>
      <w:r>
        <w:separator/>
      </w:r>
    </w:p>
  </w:endnote>
  <w:endnote w:type="continuationSeparator" w:id="0">
    <w:p w:rsidR="00384EED" w:rsidRDefault="00384EED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to Sans Symbols">
    <w:altName w:val="Calibri"/>
    <w:charset w:val="00"/>
    <w:family w:val="auto"/>
    <w:pitch w:val="default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4EED" w:rsidRDefault="00384EED" w:rsidP="006426F4">
      <w:pPr>
        <w:spacing w:after="0"/>
      </w:pPr>
      <w:r>
        <w:separator/>
      </w:r>
    </w:p>
  </w:footnote>
  <w:footnote w:type="continuationSeparator" w:id="0">
    <w:p w:rsidR="00384EED" w:rsidRDefault="00384EED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42FAA"/>
    <w:multiLevelType w:val="hybridMultilevel"/>
    <w:tmpl w:val="55064F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3150E"/>
    <w:multiLevelType w:val="multilevel"/>
    <w:tmpl w:val="0AC315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7070E63"/>
    <w:multiLevelType w:val="hybridMultilevel"/>
    <w:tmpl w:val="38349C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BC5B57"/>
    <w:multiLevelType w:val="hybridMultilevel"/>
    <w:tmpl w:val="430A4A96"/>
    <w:lvl w:ilvl="0" w:tplc="73D641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3745A"/>
    <w:multiLevelType w:val="hybridMultilevel"/>
    <w:tmpl w:val="CEB23B1E"/>
    <w:lvl w:ilvl="0" w:tplc="F5C67100">
      <w:start w:val="1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2735A0"/>
    <w:multiLevelType w:val="hybridMultilevel"/>
    <w:tmpl w:val="130C06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D5DF2"/>
    <w:multiLevelType w:val="hybridMultilevel"/>
    <w:tmpl w:val="B8CA8D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8F70A94"/>
    <w:multiLevelType w:val="hybridMultilevel"/>
    <w:tmpl w:val="158AD82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59264E"/>
    <w:multiLevelType w:val="hybridMultilevel"/>
    <w:tmpl w:val="4EF6BC5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D28749A"/>
    <w:multiLevelType w:val="multilevel"/>
    <w:tmpl w:val="3D28749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9F46858"/>
    <w:multiLevelType w:val="hybridMultilevel"/>
    <w:tmpl w:val="92BA8D42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Malgun Gothic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1A97985"/>
    <w:multiLevelType w:val="hybridMultilevel"/>
    <w:tmpl w:val="87E26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BFE77F7"/>
    <w:multiLevelType w:val="hybridMultilevel"/>
    <w:tmpl w:val="243A3E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21"/>
  </w:num>
  <w:num w:numId="2">
    <w:abstractNumId w:val="1"/>
  </w:num>
  <w:num w:numId="3">
    <w:abstractNumId w:val="17"/>
  </w:num>
  <w:num w:numId="4">
    <w:abstractNumId w:val="13"/>
  </w:num>
  <w:num w:numId="5">
    <w:abstractNumId w:val="19"/>
  </w:num>
  <w:num w:numId="6">
    <w:abstractNumId w:val="15"/>
  </w:num>
  <w:num w:numId="7">
    <w:abstractNumId w:val="6"/>
  </w:num>
  <w:num w:numId="8">
    <w:abstractNumId w:val="10"/>
  </w:num>
  <w:num w:numId="9">
    <w:abstractNumId w:val="3"/>
  </w:num>
  <w:num w:numId="10">
    <w:abstractNumId w:val="20"/>
  </w:num>
  <w:num w:numId="11">
    <w:abstractNumId w:val="7"/>
  </w:num>
  <w:num w:numId="12">
    <w:abstractNumId w:val="5"/>
  </w:num>
  <w:num w:numId="13">
    <w:abstractNumId w:val="18"/>
  </w:num>
  <w:num w:numId="14">
    <w:abstractNumId w:val="12"/>
  </w:num>
  <w:num w:numId="15">
    <w:abstractNumId w:val="14"/>
  </w:num>
  <w:num w:numId="16">
    <w:abstractNumId w:val="4"/>
  </w:num>
  <w:num w:numId="17">
    <w:abstractNumId w:val="0"/>
  </w:num>
  <w:num w:numId="18">
    <w:abstractNumId w:val="8"/>
  </w:num>
  <w:num w:numId="19">
    <w:abstractNumId w:val="11"/>
  </w:num>
  <w:num w:numId="20">
    <w:abstractNumId w:val="2"/>
  </w:num>
  <w:num w:numId="21">
    <w:abstractNumId w:val="16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BF5"/>
    <w:rsid w:val="000030D8"/>
    <w:rsid w:val="000030E2"/>
    <w:rsid w:val="0000359F"/>
    <w:rsid w:val="00003A81"/>
    <w:rsid w:val="00004291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BDF"/>
    <w:rsid w:val="0004430D"/>
    <w:rsid w:val="0004442D"/>
    <w:rsid w:val="00046272"/>
    <w:rsid w:val="0004657D"/>
    <w:rsid w:val="00046C83"/>
    <w:rsid w:val="00047811"/>
    <w:rsid w:val="00050E72"/>
    <w:rsid w:val="00052D4E"/>
    <w:rsid w:val="000536B8"/>
    <w:rsid w:val="00053F9D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731F"/>
    <w:rsid w:val="000674B4"/>
    <w:rsid w:val="00067A56"/>
    <w:rsid w:val="000706B1"/>
    <w:rsid w:val="00070C3A"/>
    <w:rsid w:val="00071721"/>
    <w:rsid w:val="00071963"/>
    <w:rsid w:val="000726EB"/>
    <w:rsid w:val="000739BC"/>
    <w:rsid w:val="00073F2C"/>
    <w:rsid w:val="00074DA5"/>
    <w:rsid w:val="000754E1"/>
    <w:rsid w:val="000764BE"/>
    <w:rsid w:val="00076A1F"/>
    <w:rsid w:val="00077CC2"/>
    <w:rsid w:val="00080A86"/>
    <w:rsid w:val="000815A5"/>
    <w:rsid w:val="0008185D"/>
    <w:rsid w:val="00081FF7"/>
    <w:rsid w:val="00082165"/>
    <w:rsid w:val="000821CD"/>
    <w:rsid w:val="00082828"/>
    <w:rsid w:val="0008354F"/>
    <w:rsid w:val="00083AEB"/>
    <w:rsid w:val="00084704"/>
    <w:rsid w:val="00085F34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4410"/>
    <w:rsid w:val="000B5866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40C"/>
    <w:rsid w:val="000C5E1A"/>
    <w:rsid w:val="000C7353"/>
    <w:rsid w:val="000D01B0"/>
    <w:rsid w:val="000D0B10"/>
    <w:rsid w:val="000D1399"/>
    <w:rsid w:val="000D1639"/>
    <w:rsid w:val="000D1DFE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218D"/>
    <w:rsid w:val="000F3BB5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F47"/>
    <w:rsid w:val="00121119"/>
    <w:rsid w:val="00122B33"/>
    <w:rsid w:val="00123722"/>
    <w:rsid w:val="001250D9"/>
    <w:rsid w:val="00126124"/>
    <w:rsid w:val="00126381"/>
    <w:rsid w:val="001263E2"/>
    <w:rsid w:val="001320F2"/>
    <w:rsid w:val="001347A4"/>
    <w:rsid w:val="001364EC"/>
    <w:rsid w:val="001368EB"/>
    <w:rsid w:val="00137A73"/>
    <w:rsid w:val="00137F1A"/>
    <w:rsid w:val="001418EC"/>
    <w:rsid w:val="00141930"/>
    <w:rsid w:val="0014221A"/>
    <w:rsid w:val="00143AD8"/>
    <w:rsid w:val="00143CC6"/>
    <w:rsid w:val="0014411F"/>
    <w:rsid w:val="0014579F"/>
    <w:rsid w:val="0014669B"/>
    <w:rsid w:val="00146E4F"/>
    <w:rsid w:val="001476EA"/>
    <w:rsid w:val="00150979"/>
    <w:rsid w:val="00150A9B"/>
    <w:rsid w:val="00151E97"/>
    <w:rsid w:val="00152956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53"/>
    <w:rsid w:val="00167DDD"/>
    <w:rsid w:val="001702D1"/>
    <w:rsid w:val="00170307"/>
    <w:rsid w:val="00170D86"/>
    <w:rsid w:val="00171F91"/>
    <w:rsid w:val="00173116"/>
    <w:rsid w:val="00173487"/>
    <w:rsid w:val="0017357A"/>
    <w:rsid w:val="00173A18"/>
    <w:rsid w:val="00173A72"/>
    <w:rsid w:val="00173BFB"/>
    <w:rsid w:val="001757DE"/>
    <w:rsid w:val="0017684E"/>
    <w:rsid w:val="001777BC"/>
    <w:rsid w:val="00177858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233"/>
    <w:rsid w:val="001A0A8C"/>
    <w:rsid w:val="001A1084"/>
    <w:rsid w:val="001A226A"/>
    <w:rsid w:val="001A22D7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1CE8"/>
    <w:rsid w:val="001B1F44"/>
    <w:rsid w:val="001B25BB"/>
    <w:rsid w:val="001B29B6"/>
    <w:rsid w:val="001B3EE1"/>
    <w:rsid w:val="001B40B3"/>
    <w:rsid w:val="001B535E"/>
    <w:rsid w:val="001B5464"/>
    <w:rsid w:val="001B624B"/>
    <w:rsid w:val="001B6E89"/>
    <w:rsid w:val="001B7A35"/>
    <w:rsid w:val="001B7C01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767"/>
    <w:rsid w:val="001D5D92"/>
    <w:rsid w:val="001D705A"/>
    <w:rsid w:val="001D748A"/>
    <w:rsid w:val="001D7552"/>
    <w:rsid w:val="001D7F85"/>
    <w:rsid w:val="001E0352"/>
    <w:rsid w:val="001E07E3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1011D"/>
    <w:rsid w:val="00211020"/>
    <w:rsid w:val="0021144D"/>
    <w:rsid w:val="00211805"/>
    <w:rsid w:val="002119B5"/>
    <w:rsid w:val="00211BB8"/>
    <w:rsid w:val="00212267"/>
    <w:rsid w:val="00213499"/>
    <w:rsid w:val="002141A5"/>
    <w:rsid w:val="00214C0F"/>
    <w:rsid w:val="00215878"/>
    <w:rsid w:val="002177C4"/>
    <w:rsid w:val="00220BF8"/>
    <w:rsid w:val="002214B1"/>
    <w:rsid w:val="002221CC"/>
    <w:rsid w:val="002234AC"/>
    <w:rsid w:val="0022384D"/>
    <w:rsid w:val="00223FE6"/>
    <w:rsid w:val="00224C27"/>
    <w:rsid w:val="0022516B"/>
    <w:rsid w:val="0022521A"/>
    <w:rsid w:val="00225654"/>
    <w:rsid w:val="0022702A"/>
    <w:rsid w:val="0022724D"/>
    <w:rsid w:val="00230673"/>
    <w:rsid w:val="00230B74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A05"/>
    <w:rsid w:val="00241BD2"/>
    <w:rsid w:val="00242163"/>
    <w:rsid w:val="002424E5"/>
    <w:rsid w:val="00244884"/>
    <w:rsid w:val="002456B0"/>
    <w:rsid w:val="00245FDD"/>
    <w:rsid w:val="002460B6"/>
    <w:rsid w:val="0024648E"/>
    <w:rsid w:val="0024696D"/>
    <w:rsid w:val="00246FAC"/>
    <w:rsid w:val="00247F57"/>
    <w:rsid w:val="002507BD"/>
    <w:rsid w:val="002509B3"/>
    <w:rsid w:val="00250D7A"/>
    <w:rsid w:val="00251651"/>
    <w:rsid w:val="002528F5"/>
    <w:rsid w:val="0025341E"/>
    <w:rsid w:val="00253896"/>
    <w:rsid w:val="002540EE"/>
    <w:rsid w:val="0025490C"/>
    <w:rsid w:val="00256873"/>
    <w:rsid w:val="00256BFD"/>
    <w:rsid w:val="00256E61"/>
    <w:rsid w:val="00256FE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7082C"/>
    <w:rsid w:val="002713AC"/>
    <w:rsid w:val="00271800"/>
    <w:rsid w:val="00272053"/>
    <w:rsid w:val="0027217D"/>
    <w:rsid w:val="002752B1"/>
    <w:rsid w:val="0027537C"/>
    <w:rsid w:val="00275865"/>
    <w:rsid w:val="00276AAC"/>
    <w:rsid w:val="0027733D"/>
    <w:rsid w:val="00277B71"/>
    <w:rsid w:val="00280F38"/>
    <w:rsid w:val="00283565"/>
    <w:rsid w:val="00286123"/>
    <w:rsid w:val="00286C3B"/>
    <w:rsid w:val="00287C99"/>
    <w:rsid w:val="00290D29"/>
    <w:rsid w:val="00290D7D"/>
    <w:rsid w:val="00290DAD"/>
    <w:rsid w:val="002911C3"/>
    <w:rsid w:val="00291C25"/>
    <w:rsid w:val="00291E50"/>
    <w:rsid w:val="00293A24"/>
    <w:rsid w:val="00294C23"/>
    <w:rsid w:val="00295050"/>
    <w:rsid w:val="00296176"/>
    <w:rsid w:val="002962F6"/>
    <w:rsid w:val="0029664A"/>
    <w:rsid w:val="002A156C"/>
    <w:rsid w:val="002A1A16"/>
    <w:rsid w:val="002A2BFA"/>
    <w:rsid w:val="002A416C"/>
    <w:rsid w:val="002A4324"/>
    <w:rsid w:val="002A6B92"/>
    <w:rsid w:val="002A6C28"/>
    <w:rsid w:val="002A6E97"/>
    <w:rsid w:val="002A7225"/>
    <w:rsid w:val="002A77B0"/>
    <w:rsid w:val="002A7EAA"/>
    <w:rsid w:val="002B0147"/>
    <w:rsid w:val="002B13C8"/>
    <w:rsid w:val="002B1F6F"/>
    <w:rsid w:val="002B1F7E"/>
    <w:rsid w:val="002B1FD1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74A9"/>
    <w:rsid w:val="002C7D83"/>
    <w:rsid w:val="002D02D9"/>
    <w:rsid w:val="002D1074"/>
    <w:rsid w:val="002D10AA"/>
    <w:rsid w:val="002D1154"/>
    <w:rsid w:val="002D1F7F"/>
    <w:rsid w:val="002D281E"/>
    <w:rsid w:val="002D2950"/>
    <w:rsid w:val="002D3984"/>
    <w:rsid w:val="002D49F8"/>
    <w:rsid w:val="002D5932"/>
    <w:rsid w:val="002D6221"/>
    <w:rsid w:val="002D7437"/>
    <w:rsid w:val="002E05CC"/>
    <w:rsid w:val="002E1411"/>
    <w:rsid w:val="002E1B85"/>
    <w:rsid w:val="002E32BF"/>
    <w:rsid w:val="002E3D84"/>
    <w:rsid w:val="002E56C7"/>
    <w:rsid w:val="002E58E9"/>
    <w:rsid w:val="002E6078"/>
    <w:rsid w:val="002E77C7"/>
    <w:rsid w:val="002F0CE4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382C"/>
    <w:rsid w:val="00305CD7"/>
    <w:rsid w:val="00305CF5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5E7"/>
    <w:rsid w:val="00320759"/>
    <w:rsid w:val="00320AC5"/>
    <w:rsid w:val="00320C30"/>
    <w:rsid w:val="00320ED6"/>
    <w:rsid w:val="003210BA"/>
    <w:rsid w:val="003214E5"/>
    <w:rsid w:val="00321E1F"/>
    <w:rsid w:val="00322CF7"/>
    <w:rsid w:val="00322E40"/>
    <w:rsid w:val="0032313C"/>
    <w:rsid w:val="003236E0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876"/>
    <w:rsid w:val="00344AFD"/>
    <w:rsid w:val="0034517B"/>
    <w:rsid w:val="003465F8"/>
    <w:rsid w:val="00347285"/>
    <w:rsid w:val="00347C66"/>
    <w:rsid w:val="00350661"/>
    <w:rsid w:val="00351E3C"/>
    <w:rsid w:val="0035272C"/>
    <w:rsid w:val="0035454A"/>
    <w:rsid w:val="003548E3"/>
    <w:rsid w:val="003551D1"/>
    <w:rsid w:val="00355299"/>
    <w:rsid w:val="00356426"/>
    <w:rsid w:val="003567D0"/>
    <w:rsid w:val="00356EC9"/>
    <w:rsid w:val="00357A83"/>
    <w:rsid w:val="0036059D"/>
    <w:rsid w:val="00360E6F"/>
    <w:rsid w:val="00361D7C"/>
    <w:rsid w:val="003631E8"/>
    <w:rsid w:val="00363EA7"/>
    <w:rsid w:val="0036425A"/>
    <w:rsid w:val="003646D8"/>
    <w:rsid w:val="00364AB8"/>
    <w:rsid w:val="00364F2C"/>
    <w:rsid w:val="00365437"/>
    <w:rsid w:val="00365DCF"/>
    <w:rsid w:val="003660E6"/>
    <w:rsid w:val="00367110"/>
    <w:rsid w:val="00367147"/>
    <w:rsid w:val="0036745B"/>
    <w:rsid w:val="00367545"/>
    <w:rsid w:val="00367C27"/>
    <w:rsid w:val="00371EA7"/>
    <w:rsid w:val="00372B39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4EED"/>
    <w:rsid w:val="003852AF"/>
    <w:rsid w:val="00392C1F"/>
    <w:rsid w:val="00393339"/>
    <w:rsid w:val="003935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D29"/>
    <w:rsid w:val="003A3E24"/>
    <w:rsid w:val="003A40C9"/>
    <w:rsid w:val="003A4E61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51D3"/>
    <w:rsid w:val="003C51E0"/>
    <w:rsid w:val="003C5260"/>
    <w:rsid w:val="003C59E6"/>
    <w:rsid w:val="003C743D"/>
    <w:rsid w:val="003C79CE"/>
    <w:rsid w:val="003D17A6"/>
    <w:rsid w:val="003D381C"/>
    <w:rsid w:val="003D3A3D"/>
    <w:rsid w:val="003D43B4"/>
    <w:rsid w:val="003D5040"/>
    <w:rsid w:val="003D636F"/>
    <w:rsid w:val="003D6E88"/>
    <w:rsid w:val="003E0ACC"/>
    <w:rsid w:val="003E11B3"/>
    <w:rsid w:val="003E1FA0"/>
    <w:rsid w:val="003E2853"/>
    <w:rsid w:val="003E2BE4"/>
    <w:rsid w:val="003E38A0"/>
    <w:rsid w:val="003E3F45"/>
    <w:rsid w:val="003E479A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56D1"/>
    <w:rsid w:val="003F7412"/>
    <w:rsid w:val="003F7BA2"/>
    <w:rsid w:val="00400118"/>
    <w:rsid w:val="00400556"/>
    <w:rsid w:val="00400942"/>
    <w:rsid w:val="004009B3"/>
    <w:rsid w:val="0040349A"/>
    <w:rsid w:val="00403925"/>
    <w:rsid w:val="00403F72"/>
    <w:rsid w:val="0040426C"/>
    <w:rsid w:val="00404867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BD7"/>
    <w:rsid w:val="00423472"/>
    <w:rsid w:val="00423DFB"/>
    <w:rsid w:val="0042406B"/>
    <w:rsid w:val="004249A1"/>
    <w:rsid w:val="00425E3D"/>
    <w:rsid w:val="00426DD1"/>
    <w:rsid w:val="00430D6C"/>
    <w:rsid w:val="00431B8A"/>
    <w:rsid w:val="00431C74"/>
    <w:rsid w:val="0043222E"/>
    <w:rsid w:val="004325E2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2524"/>
    <w:rsid w:val="00443547"/>
    <w:rsid w:val="0044370F"/>
    <w:rsid w:val="00444442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AA9"/>
    <w:rsid w:val="00451B58"/>
    <w:rsid w:val="00451BB2"/>
    <w:rsid w:val="00452464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F44"/>
    <w:rsid w:val="00466E9A"/>
    <w:rsid w:val="00467B0A"/>
    <w:rsid w:val="0047070F"/>
    <w:rsid w:val="004719F0"/>
    <w:rsid w:val="00471BDB"/>
    <w:rsid w:val="00472A00"/>
    <w:rsid w:val="0047364F"/>
    <w:rsid w:val="0047379E"/>
    <w:rsid w:val="00473841"/>
    <w:rsid w:val="0047587B"/>
    <w:rsid w:val="004761B3"/>
    <w:rsid w:val="0047641A"/>
    <w:rsid w:val="0047694C"/>
    <w:rsid w:val="0048227A"/>
    <w:rsid w:val="00482D87"/>
    <w:rsid w:val="00483C2A"/>
    <w:rsid w:val="00484960"/>
    <w:rsid w:val="00484C33"/>
    <w:rsid w:val="004851E2"/>
    <w:rsid w:val="004851E8"/>
    <w:rsid w:val="0048533C"/>
    <w:rsid w:val="004858D7"/>
    <w:rsid w:val="00486786"/>
    <w:rsid w:val="00486E87"/>
    <w:rsid w:val="0048796B"/>
    <w:rsid w:val="00490D7E"/>
    <w:rsid w:val="00492D65"/>
    <w:rsid w:val="004930BE"/>
    <w:rsid w:val="00493217"/>
    <w:rsid w:val="00494004"/>
    <w:rsid w:val="004948DE"/>
    <w:rsid w:val="00495F21"/>
    <w:rsid w:val="00496C17"/>
    <w:rsid w:val="004972CD"/>
    <w:rsid w:val="00497533"/>
    <w:rsid w:val="004A1869"/>
    <w:rsid w:val="004A48F9"/>
    <w:rsid w:val="004A51F0"/>
    <w:rsid w:val="004A6038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7912"/>
    <w:rsid w:val="004B7AE4"/>
    <w:rsid w:val="004C0B04"/>
    <w:rsid w:val="004C0E0D"/>
    <w:rsid w:val="004C2110"/>
    <w:rsid w:val="004C23C7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26C8"/>
    <w:rsid w:val="004F4DC3"/>
    <w:rsid w:val="005008D8"/>
    <w:rsid w:val="0050142C"/>
    <w:rsid w:val="005016B5"/>
    <w:rsid w:val="005041C1"/>
    <w:rsid w:val="005044B3"/>
    <w:rsid w:val="00504B85"/>
    <w:rsid w:val="00504C4B"/>
    <w:rsid w:val="00507690"/>
    <w:rsid w:val="00507ABD"/>
    <w:rsid w:val="00510AA9"/>
    <w:rsid w:val="0051125D"/>
    <w:rsid w:val="0051155C"/>
    <w:rsid w:val="00511782"/>
    <w:rsid w:val="0051191C"/>
    <w:rsid w:val="00512A75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1B86"/>
    <w:rsid w:val="00521DD3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233C"/>
    <w:rsid w:val="00533084"/>
    <w:rsid w:val="00533642"/>
    <w:rsid w:val="00533692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5150"/>
    <w:rsid w:val="0054630C"/>
    <w:rsid w:val="005471EB"/>
    <w:rsid w:val="00547DB1"/>
    <w:rsid w:val="00550038"/>
    <w:rsid w:val="00550337"/>
    <w:rsid w:val="005504B5"/>
    <w:rsid w:val="00550744"/>
    <w:rsid w:val="0055238B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FDB"/>
    <w:rsid w:val="0056180D"/>
    <w:rsid w:val="005622CF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A53"/>
    <w:rsid w:val="005773B1"/>
    <w:rsid w:val="005775CD"/>
    <w:rsid w:val="00580977"/>
    <w:rsid w:val="00580B99"/>
    <w:rsid w:val="00580C55"/>
    <w:rsid w:val="00581960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237"/>
    <w:rsid w:val="005B6ECA"/>
    <w:rsid w:val="005B6FA3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2A3"/>
    <w:rsid w:val="005E1F44"/>
    <w:rsid w:val="005E3B7C"/>
    <w:rsid w:val="005E4424"/>
    <w:rsid w:val="005E7C77"/>
    <w:rsid w:val="005E7F8A"/>
    <w:rsid w:val="005F01CA"/>
    <w:rsid w:val="005F1BC9"/>
    <w:rsid w:val="005F2084"/>
    <w:rsid w:val="005F242F"/>
    <w:rsid w:val="005F2A76"/>
    <w:rsid w:val="005F38DB"/>
    <w:rsid w:val="005F4D37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4318"/>
    <w:rsid w:val="006579A9"/>
    <w:rsid w:val="00660122"/>
    <w:rsid w:val="006601E9"/>
    <w:rsid w:val="00660DEE"/>
    <w:rsid w:val="006626CC"/>
    <w:rsid w:val="00663829"/>
    <w:rsid w:val="00663B7C"/>
    <w:rsid w:val="00663D9B"/>
    <w:rsid w:val="00664656"/>
    <w:rsid w:val="006651E5"/>
    <w:rsid w:val="00665523"/>
    <w:rsid w:val="006664C3"/>
    <w:rsid w:val="006709ED"/>
    <w:rsid w:val="006721D0"/>
    <w:rsid w:val="00672519"/>
    <w:rsid w:val="00674DD7"/>
    <w:rsid w:val="0067505C"/>
    <w:rsid w:val="0067519F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C38"/>
    <w:rsid w:val="00691192"/>
    <w:rsid w:val="0069123B"/>
    <w:rsid w:val="0069264D"/>
    <w:rsid w:val="00692E59"/>
    <w:rsid w:val="00693AB4"/>
    <w:rsid w:val="00693FF5"/>
    <w:rsid w:val="00694665"/>
    <w:rsid w:val="00694966"/>
    <w:rsid w:val="00694F15"/>
    <w:rsid w:val="00694FA8"/>
    <w:rsid w:val="00696302"/>
    <w:rsid w:val="006968C3"/>
    <w:rsid w:val="00696CD7"/>
    <w:rsid w:val="00697162"/>
    <w:rsid w:val="006A0C4A"/>
    <w:rsid w:val="006A0FDE"/>
    <w:rsid w:val="006A2871"/>
    <w:rsid w:val="006A2923"/>
    <w:rsid w:val="006A37AE"/>
    <w:rsid w:val="006A416D"/>
    <w:rsid w:val="006A4CD7"/>
    <w:rsid w:val="006A5490"/>
    <w:rsid w:val="006B043C"/>
    <w:rsid w:val="006B0771"/>
    <w:rsid w:val="006B1DF1"/>
    <w:rsid w:val="006B2CAD"/>
    <w:rsid w:val="006B2E8B"/>
    <w:rsid w:val="006B3A95"/>
    <w:rsid w:val="006B3E66"/>
    <w:rsid w:val="006B5C3F"/>
    <w:rsid w:val="006B6963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608D"/>
    <w:rsid w:val="006D650A"/>
    <w:rsid w:val="006D6B91"/>
    <w:rsid w:val="006D6CBE"/>
    <w:rsid w:val="006D726E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73CA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E19"/>
    <w:rsid w:val="007013DD"/>
    <w:rsid w:val="00701444"/>
    <w:rsid w:val="007014C9"/>
    <w:rsid w:val="00702966"/>
    <w:rsid w:val="007031F4"/>
    <w:rsid w:val="007039D1"/>
    <w:rsid w:val="00704379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9FC"/>
    <w:rsid w:val="00723F3F"/>
    <w:rsid w:val="00726401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4597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210B"/>
    <w:rsid w:val="007731EF"/>
    <w:rsid w:val="0077387F"/>
    <w:rsid w:val="00773FBE"/>
    <w:rsid w:val="0077489E"/>
    <w:rsid w:val="00774FC0"/>
    <w:rsid w:val="00776B4E"/>
    <w:rsid w:val="0077700C"/>
    <w:rsid w:val="00777F86"/>
    <w:rsid w:val="00781A70"/>
    <w:rsid w:val="00782D68"/>
    <w:rsid w:val="00783DC9"/>
    <w:rsid w:val="0079004F"/>
    <w:rsid w:val="00790422"/>
    <w:rsid w:val="00790C80"/>
    <w:rsid w:val="00791EA6"/>
    <w:rsid w:val="007924F7"/>
    <w:rsid w:val="007939BA"/>
    <w:rsid w:val="007953A3"/>
    <w:rsid w:val="007955AA"/>
    <w:rsid w:val="007959E3"/>
    <w:rsid w:val="00797379"/>
    <w:rsid w:val="007979E9"/>
    <w:rsid w:val="007A010C"/>
    <w:rsid w:val="007A0328"/>
    <w:rsid w:val="007A0D8D"/>
    <w:rsid w:val="007A254C"/>
    <w:rsid w:val="007A394C"/>
    <w:rsid w:val="007A3D7B"/>
    <w:rsid w:val="007A475B"/>
    <w:rsid w:val="007A4CEB"/>
    <w:rsid w:val="007A5A2A"/>
    <w:rsid w:val="007A5D24"/>
    <w:rsid w:val="007A6BE7"/>
    <w:rsid w:val="007A7C1F"/>
    <w:rsid w:val="007B10E7"/>
    <w:rsid w:val="007B173D"/>
    <w:rsid w:val="007B181B"/>
    <w:rsid w:val="007B3881"/>
    <w:rsid w:val="007B4B35"/>
    <w:rsid w:val="007B51B9"/>
    <w:rsid w:val="007B6519"/>
    <w:rsid w:val="007B6F0C"/>
    <w:rsid w:val="007C169E"/>
    <w:rsid w:val="007C1D8B"/>
    <w:rsid w:val="007C2F3C"/>
    <w:rsid w:val="007C3433"/>
    <w:rsid w:val="007C3EE5"/>
    <w:rsid w:val="007C425A"/>
    <w:rsid w:val="007C4DBB"/>
    <w:rsid w:val="007C5B4F"/>
    <w:rsid w:val="007C5CB6"/>
    <w:rsid w:val="007C6A82"/>
    <w:rsid w:val="007C6B9B"/>
    <w:rsid w:val="007C7B04"/>
    <w:rsid w:val="007C7C23"/>
    <w:rsid w:val="007D0807"/>
    <w:rsid w:val="007D222D"/>
    <w:rsid w:val="007D22F8"/>
    <w:rsid w:val="007D403B"/>
    <w:rsid w:val="007D4332"/>
    <w:rsid w:val="007D5500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F5"/>
    <w:rsid w:val="007F7A06"/>
    <w:rsid w:val="007F7B9A"/>
    <w:rsid w:val="007F7E8E"/>
    <w:rsid w:val="008013E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128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10AD"/>
    <w:rsid w:val="00841486"/>
    <w:rsid w:val="008426EB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C92"/>
    <w:rsid w:val="00853294"/>
    <w:rsid w:val="00853962"/>
    <w:rsid w:val="0085474C"/>
    <w:rsid w:val="0085505D"/>
    <w:rsid w:val="008550F6"/>
    <w:rsid w:val="008554EC"/>
    <w:rsid w:val="00856EBE"/>
    <w:rsid w:val="00856F8C"/>
    <w:rsid w:val="008572AB"/>
    <w:rsid w:val="00860350"/>
    <w:rsid w:val="008603E5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D8D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74B8"/>
    <w:rsid w:val="008B042D"/>
    <w:rsid w:val="008B1109"/>
    <w:rsid w:val="008B2BEC"/>
    <w:rsid w:val="008B3AD0"/>
    <w:rsid w:val="008B476A"/>
    <w:rsid w:val="008B642B"/>
    <w:rsid w:val="008B6F19"/>
    <w:rsid w:val="008B7C18"/>
    <w:rsid w:val="008B7C45"/>
    <w:rsid w:val="008C32E4"/>
    <w:rsid w:val="008C41F7"/>
    <w:rsid w:val="008C4E2D"/>
    <w:rsid w:val="008C5226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A54"/>
    <w:rsid w:val="008D4E4A"/>
    <w:rsid w:val="008D6384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18D1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7008"/>
    <w:rsid w:val="0090702E"/>
    <w:rsid w:val="00907701"/>
    <w:rsid w:val="00911249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215C2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405AB"/>
    <w:rsid w:val="00940906"/>
    <w:rsid w:val="00941AFC"/>
    <w:rsid w:val="009420EF"/>
    <w:rsid w:val="00942E55"/>
    <w:rsid w:val="00944E3B"/>
    <w:rsid w:val="00945061"/>
    <w:rsid w:val="00945142"/>
    <w:rsid w:val="009452B4"/>
    <w:rsid w:val="00945883"/>
    <w:rsid w:val="009539B5"/>
    <w:rsid w:val="00955245"/>
    <w:rsid w:val="00956C38"/>
    <w:rsid w:val="00957475"/>
    <w:rsid w:val="009601A4"/>
    <w:rsid w:val="00960B15"/>
    <w:rsid w:val="00961D04"/>
    <w:rsid w:val="009626D1"/>
    <w:rsid w:val="00964B5C"/>
    <w:rsid w:val="00972E17"/>
    <w:rsid w:val="0097371B"/>
    <w:rsid w:val="00975365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A05EB"/>
    <w:rsid w:val="009A071E"/>
    <w:rsid w:val="009A09D8"/>
    <w:rsid w:val="009A1116"/>
    <w:rsid w:val="009A1921"/>
    <w:rsid w:val="009A1F70"/>
    <w:rsid w:val="009A3BF8"/>
    <w:rsid w:val="009A3D01"/>
    <w:rsid w:val="009A50AC"/>
    <w:rsid w:val="009A6AB7"/>
    <w:rsid w:val="009A7299"/>
    <w:rsid w:val="009A7801"/>
    <w:rsid w:val="009A7F05"/>
    <w:rsid w:val="009B0A83"/>
    <w:rsid w:val="009B0D95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DDD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368B"/>
    <w:rsid w:val="009E3C82"/>
    <w:rsid w:val="009E3DB1"/>
    <w:rsid w:val="009E48B3"/>
    <w:rsid w:val="009E49ED"/>
    <w:rsid w:val="009E5C63"/>
    <w:rsid w:val="009E63EA"/>
    <w:rsid w:val="009F00BA"/>
    <w:rsid w:val="009F0102"/>
    <w:rsid w:val="009F125A"/>
    <w:rsid w:val="009F31C0"/>
    <w:rsid w:val="009F476C"/>
    <w:rsid w:val="009F5431"/>
    <w:rsid w:val="009F5FBF"/>
    <w:rsid w:val="009F65FB"/>
    <w:rsid w:val="009F6703"/>
    <w:rsid w:val="009F671B"/>
    <w:rsid w:val="009F6B67"/>
    <w:rsid w:val="009F731A"/>
    <w:rsid w:val="009F7E88"/>
    <w:rsid w:val="00A00AFA"/>
    <w:rsid w:val="00A01EE5"/>
    <w:rsid w:val="00A0240E"/>
    <w:rsid w:val="00A02E9E"/>
    <w:rsid w:val="00A036CB"/>
    <w:rsid w:val="00A0385F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126"/>
    <w:rsid w:val="00A16712"/>
    <w:rsid w:val="00A16C72"/>
    <w:rsid w:val="00A16D29"/>
    <w:rsid w:val="00A16D75"/>
    <w:rsid w:val="00A16F97"/>
    <w:rsid w:val="00A2261F"/>
    <w:rsid w:val="00A25283"/>
    <w:rsid w:val="00A266A0"/>
    <w:rsid w:val="00A303CC"/>
    <w:rsid w:val="00A308B4"/>
    <w:rsid w:val="00A30C2F"/>
    <w:rsid w:val="00A313D3"/>
    <w:rsid w:val="00A31AA5"/>
    <w:rsid w:val="00A34320"/>
    <w:rsid w:val="00A34569"/>
    <w:rsid w:val="00A345DE"/>
    <w:rsid w:val="00A351EE"/>
    <w:rsid w:val="00A35986"/>
    <w:rsid w:val="00A35F50"/>
    <w:rsid w:val="00A35F56"/>
    <w:rsid w:val="00A36270"/>
    <w:rsid w:val="00A36835"/>
    <w:rsid w:val="00A37AAA"/>
    <w:rsid w:val="00A4062C"/>
    <w:rsid w:val="00A4169A"/>
    <w:rsid w:val="00A419C3"/>
    <w:rsid w:val="00A41F59"/>
    <w:rsid w:val="00A4545A"/>
    <w:rsid w:val="00A47A04"/>
    <w:rsid w:val="00A500AC"/>
    <w:rsid w:val="00A52B3D"/>
    <w:rsid w:val="00A53E3F"/>
    <w:rsid w:val="00A54FCA"/>
    <w:rsid w:val="00A553AB"/>
    <w:rsid w:val="00A5649E"/>
    <w:rsid w:val="00A56B9C"/>
    <w:rsid w:val="00A604D1"/>
    <w:rsid w:val="00A62576"/>
    <w:rsid w:val="00A62918"/>
    <w:rsid w:val="00A64135"/>
    <w:rsid w:val="00A641F9"/>
    <w:rsid w:val="00A659AA"/>
    <w:rsid w:val="00A65A2E"/>
    <w:rsid w:val="00A65F17"/>
    <w:rsid w:val="00A66C1E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90C0D"/>
    <w:rsid w:val="00A91074"/>
    <w:rsid w:val="00A91520"/>
    <w:rsid w:val="00A91913"/>
    <w:rsid w:val="00A9217B"/>
    <w:rsid w:val="00A92EE0"/>
    <w:rsid w:val="00A92F17"/>
    <w:rsid w:val="00A94581"/>
    <w:rsid w:val="00A96B52"/>
    <w:rsid w:val="00AA10EF"/>
    <w:rsid w:val="00AA1A7C"/>
    <w:rsid w:val="00AA1B17"/>
    <w:rsid w:val="00AA2C71"/>
    <w:rsid w:val="00AA2C75"/>
    <w:rsid w:val="00AA5FBC"/>
    <w:rsid w:val="00AA61CE"/>
    <w:rsid w:val="00AA626D"/>
    <w:rsid w:val="00AA6FD7"/>
    <w:rsid w:val="00AA7069"/>
    <w:rsid w:val="00AA7F87"/>
    <w:rsid w:val="00AB0403"/>
    <w:rsid w:val="00AB0ADC"/>
    <w:rsid w:val="00AB27DC"/>
    <w:rsid w:val="00AB28EA"/>
    <w:rsid w:val="00AB29AD"/>
    <w:rsid w:val="00AB2FEB"/>
    <w:rsid w:val="00AB4200"/>
    <w:rsid w:val="00AB4814"/>
    <w:rsid w:val="00AB4D7F"/>
    <w:rsid w:val="00AB6165"/>
    <w:rsid w:val="00AB6B2C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4D09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4F"/>
    <w:rsid w:val="00AD1DE0"/>
    <w:rsid w:val="00AD2268"/>
    <w:rsid w:val="00AD2DDE"/>
    <w:rsid w:val="00AD3418"/>
    <w:rsid w:val="00AD4463"/>
    <w:rsid w:val="00AD44D4"/>
    <w:rsid w:val="00AD4934"/>
    <w:rsid w:val="00AD4B08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35CC"/>
    <w:rsid w:val="00AE38BE"/>
    <w:rsid w:val="00AE40E6"/>
    <w:rsid w:val="00AE43AD"/>
    <w:rsid w:val="00AE4577"/>
    <w:rsid w:val="00AE5041"/>
    <w:rsid w:val="00AE507B"/>
    <w:rsid w:val="00AE54B9"/>
    <w:rsid w:val="00AE6E02"/>
    <w:rsid w:val="00AE6F5B"/>
    <w:rsid w:val="00AE77FA"/>
    <w:rsid w:val="00AF138E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5CEF"/>
    <w:rsid w:val="00B06076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B7A"/>
    <w:rsid w:val="00B157C2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436"/>
    <w:rsid w:val="00B236B2"/>
    <w:rsid w:val="00B2649B"/>
    <w:rsid w:val="00B27918"/>
    <w:rsid w:val="00B30641"/>
    <w:rsid w:val="00B3114D"/>
    <w:rsid w:val="00B3294F"/>
    <w:rsid w:val="00B35270"/>
    <w:rsid w:val="00B35466"/>
    <w:rsid w:val="00B35FF4"/>
    <w:rsid w:val="00B37212"/>
    <w:rsid w:val="00B37238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2660"/>
    <w:rsid w:val="00B62B27"/>
    <w:rsid w:val="00B636B2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21AF"/>
    <w:rsid w:val="00B731E0"/>
    <w:rsid w:val="00B734F6"/>
    <w:rsid w:val="00B73AE7"/>
    <w:rsid w:val="00B76371"/>
    <w:rsid w:val="00B7741C"/>
    <w:rsid w:val="00B8181D"/>
    <w:rsid w:val="00B81D19"/>
    <w:rsid w:val="00B81D68"/>
    <w:rsid w:val="00B81F64"/>
    <w:rsid w:val="00B82FC4"/>
    <w:rsid w:val="00B84A87"/>
    <w:rsid w:val="00B84C92"/>
    <w:rsid w:val="00B85A89"/>
    <w:rsid w:val="00B86829"/>
    <w:rsid w:val="00B86A90"/>
    <w:rsid w:val="00B901BF"/>
    <w:rsid w:val="00B90BB9"/>
    <w:rsid w:val="00B91320"/>
    <w:rsid w:val="00B91F4C"/>
    <w:rsid w:val="00B9422C"/>
    <w:rsid w:val="00B94F56"/>
    <w:rsid w:val="00B95376"/>
    <w:rsid w:val="00B96C72"/>
    <w:rsid w:val="00B97351"/>
    <w:rsid w:val="00B97BD0"/>
    <w:rsid w:val="00B97DF9"/>
    <w:rsid w:val="00BA09D5"/>
    <w:rsid w:val="00BA49A3"/>
    <w:rsid w:val="00BA6252"/>
    <w:rsid w:val="00BA658A"/>
    <w:rsid w:val="00BA662C"/>
    <w:rsid w:val="00BA68E0"/>
    <w:rsid w:val="00BA692B"/>
    <w:rsid w:val="00BA6EF1"/>
    <w:rsid w:val="00BA76B8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5B93"/>
    <w:rsid w:val="00BC65BD"/>
    <w:rsid w:val="00BD074C"/>
    <w:rsid w:val="00BD0D8A"/>
    <w:rsid w:val="00BD0EA5"/>
    <w:rsid w:val="00BD18B5"/>
    <w:rsid w:val="00BD408A"/>
    <w:rsid w:val="00BD530A"/>
    <w:rsid w:val="00BD55D4"/>
    <w:rsid w:val="00BD58B2"/>
    <w:rsid w:val="00BE0B71"/>
    <w:rsid w:val="00BE0CEB"/>
    <w:rsid w:val="00BE44C7"/>
    <w:rsid w:val="00BE46B4"/>
    <w:rsid w:val="00BE4F4C"/>
    <w:rsid w:val="00BF008E"/>
    <w:rsid w:val="00BF02FF"/>
    <w:rsid w:val="00BF31B1"/>
    <w:rsid w:val="00BF7B78"/>
    <w:rsid w:val="00C01003"/>
    <w:rsid w:val="00C02573"/>
    <w:rsid w:val="00C0425E"/>
    <w:rsid w:val="00C050E0"/>
    <w:rsid w:val="00C05473"/>
    <w:rsid w:val="00C05F6F"/>
    <w:rsid w:val="00C0600B"/>
    <w:rsid w:val="00C07EA4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E54"/>
    <w:rsid w:val="00C22786"/>
    <w:rsid w:val="00C22C99"/>
    <w:rsid w:val="00C23259"/>
    <w:rsid w:val="00C23C2D"/>
    <w:rsid w:val="00C23C8E"/>
    <w:rsid w:val="00C240A1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A06"/>
    <w:rsid w:val="00C4482F"/>
    <w:rsid w:val="00C4791D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05F0"/>
    <w:rsid w:val="00C810D1"/>
    <w:rsid w:val="00C82450"/>
    <w:rsid w:val="00C82C45"/>
    <w:rsid w:val="00C835DA"/>
    <w:rsid w:val="00C83B4C"/>
    <w:rsid w:val="00C84D56"/>
    <w:rsid w:val="00C8552B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9FC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5B68"/>
    <w:rsid w:val="00CB62D7"/>
    <w:rsid w:val="00CB65D3"/>
    <w:rsid w:val="00CB66D6"/>
    <w:rsid w:val="00CB6F2F"/>
    <w:rsid w:val="00CB7E83"/>
    <w:rsid w:val="00CC0EDD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201E"/>
    <w:rsid w:val="00CD32B4"/>
    <w:rsid w:val="00CD4EA5"/>
    <w:rsid w:val="00CD5249"/>
    <w:rsid w:val="00CD58B5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417"/>
    <w:rsid w:val="00CF15AB"/>
    <w:rsid w:val="00CF2A8C"/>
    <w:rsid w:val="00CF3F37"/>
    <w:rsid w:val="00CF4668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0654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50319"/>
    <w:rsid w:val="00D50BA0"/>
    <w:rsid w:val="00D51206"/>
    <w:rsid w:val="00D5198A"/>
    <w:rsid w:val="00D53A47"/>
    <w:rsid w:val="00D57ECD"/>
    <w:rsid w:val="00D601A6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6DEB"/>
    <w:rsid w:val="00D8045D"/>
    <w:rsid w:val="00D81755"/>
    <w:rsid w:val="00D81770"/>
    <w:rsid w:val="00D8271B"/>
    <w:rsid w:val="00D8320B"/>
    <w:rsid w:val="00D8351B"/>
    <w:rsid w:val="00D83E8A"/>
    <w:rsid w:val="00D8400B"/>
    <w:rsid w:val="00D8468C"/>
    <w:rsid w:val="00D84B1B"/>
    <w:rsid w:val="00D853A4"/>
    <w:rsid w:val="00D87177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124"/>
    <w:rsid w:val="00DA01A1"/>
    <w:rsid w:val="00DA0B5A"/>
    <w:rsid w:val="00DA22D5"/>
    <w:rsid w:val="00DA2FD9"/>
    <w:rsid w:val="00DA2FDB"/>
    <w:rsid w:val="00DA3783"/>
    <w:rsid w:val="00DA3ABD"/>
    <w:rsid w:val="00DA4C9E"/>
    <w:rsid w:val="00DA55FE"/>
    <w:rsid w:val="00DA5668"/>
    <w:rsid w:val="00DA598C"/>
    <w:rsid w:val="00DA5AE5"/>
    <w:rsid w:val="00DA602A"/>
    <w:rsid w:val="00DA6CC7"/>
    <w:rsid w:val="00DB0E56"/>
    <w:rsid w:val="00DB1025"/>
    <w:rsid w:val="00DB11DC"/>
    <w:rsid w:val="00DB2F54"/>
    <w:rsid w:val="00DB48F1"/>
    <w:rsid w:val="00DB4C18"/>
    <w:rsid w:val="00DB6AAB"/>
    <w:rsid w:val="00DB77C7"/>
    <w:rsid w:val="00DC0079"/>
    <w:rsid w:val="00DC0A58"/>
    <w:rsid w:val="00DC0EEB"/>
    <w:rsid w:val="00DC2883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16"/>
    <w:rsid w:val="00DD65D8"/>
    <w:rsid w:val="00DD757F"/>
    <w:rsid w:val="00DE0A44"/>
    <w:rsid w:val="00DE18AF"/>
    <w:rsid w:val="00DE1E34"/>
    <w:rsid w:val="00DE273B"/>
    <w:rsid w:val="00DE43A5"/>
    <w:rsid w:val="00DE5AC2"/>
    <w:rsid w:val="00DE5BE7"/>
    <w:rsid w:val="00DE673B"/>
    <w:rsid w:val="00DE7AD9"/>
    <w:rsid w:val="00DF0266"/>
    <w:rsid w:val="00DF1565"/>
    <w:rsid w:val="00DF2033"/>
    <w:rsid w:val="00DF27DF"/>
    <w:rsid w:val="00DF3D4F"/>
    <w:rsid w:val="00DF4D2A"/>
    <w:rsid w:val="00DF5A97"/>
    <w:rsid w:val="00DF5BEE"/>
    <w:rsid w:val="00DF78AE"/>
    <w:rsid w:val="00DF7DAB"/>
    <w:rsid w:val="00E00E6E"/>
    <w:rsid w:val="00E01D55"/>
    <w:rsid w:val="00E0660C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40E14"/>
    <w:rsid w:val="00E438D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3C03"/>
    <w:rsid w:val="00E53D16"/>
    <w:rsid w:val="00E55B28"/>
    <w:rsid w:val="00E55F25"/>
    <w:rsid w:val="00E5619A"/>
    <w:rsid w:val="00E5619D"/>
    <w:rsid w:val="00E563D1"/>
    <w:rsid w:val="00E56E9A"/>
    <w:rsid w:val="00E57D2C"/>
    <w:rsid w:val="00E61C9C"/>
    <w:rsid w:val="00E61CB0"/>
    <w:rsid w:val="00E622C5"/>
    <w:rsid w:val="00E6249F"/>
    <w:rsid w:val="00E638B1"/>
    <w:rsid w:val="00E63B51"/>
    <w:rsid w:val="00E649F8"/>
    <w:rsid w:val="00E64FED"/>
    <w:rsid w:val="00E65394"/>
    <w:rsid w:val="00E6577A"/>
    <w:rsid w:val="00E65A19"/>
    <w:rsid w:val="00E66A27"/>
    <w:rsid w:val="00E6786A"/>
    <w:rsid w:val="00E704C6"/>
    <w:rsid w:val="00E7190E"/>
    <w:rsid w:val="00E71A74"/>
    <w:rsid w:val="00E71D17"/>
    <w:rsid w:val="00E71D58"/>
    <w:rsid w:val="00E71D88"/>
    <w:rsid w:val="00E72119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E1B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8F9"/>
    <w:rsid w:val="00E95B35"/>
    <w:rsid w:val="00E9705D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37AC"/>
    <w:rsid w:val="00EB46CD"/>
    <w:rsid w:val="00EB4E48"/>
    <w:rsid w:val="00EB4EDD"/>
    <w:rsid w:val="00EB5AE0"/>
    <w:rsid w:val="00EB6E5C"/>
    <w:rsid w:val="00EB6ED1"/>
    <w:rsid w:val="00EC1689"/>
    <w:rsid w:val="00EC16EE"/>
    <w:rsid w:val="00EC1AE3"/>
    <w:rsid w:val="00EC1E6E"/>
    <w:rsid w:val="00EC2183"/>
    <w:rsid w:val="00EC243B"/>
    <w:rsid w:val="00EC2FD7"/>
    <w:rsid w:val="00EC3C2A"/>
    <w:rsid w:val="00EC45D1"/>
    <w:rsid w:val="00EC609E"/>
    <w:rsid w:val="00EC6596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9AB"/>
    <w:rsid w:val="00EE2B54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683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E0F"/>
    <w:rsid w:val="00F175E3"/>
    <w:rsid w:val="00F205B5"/>
    <w:rsid w:val="00F2103C"/>
    <w:rsid w:val="00F21383"/>
    <w:rsid w:val="00F22503"/>
    <w:rsid w:val="00F2376B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1750"/>
    <w:rsid w:val="00F421F4"/>
    <w:rsid w:val="00F43679"/>
    <w:rsid w:val="00F43FD7"/>
    <w:rsid w:val="00F471FC"/>
    <w:rsid w:val="00F47F3D"/>
    <w:rsid w:val="00F5196F"/>
    <w:rsid w:val="00F51B79"/>
    <w:rsid w:val="00F53401"/>
    <w:rsid w:val="00F539E9"/>
    <w:rsid w:val="00F53A83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6026B"/>
    <w:rsid w:val="00F60270"/>
    <w:rsid w:val="00F602FF"/>
    <w:rsid w:val="00F6060C"/>
    <w:rsid w:val="00F607C3"/>
    <w:rsid w:val="00F61BDF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3E4B"/>
    <w:rsid w:val="00F7430B"/>
    <w:rsid w:val="00F74633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90B28"/>
    <w:rsid w:val="00F90EC8"/>
    <w:rsid w:val="00F9135B"/>
    <w:rsid w:val="00F913D3"/>
    <w:rsid w:val="00F9188F"/>
    <w:rsid w:val="00F91C32"/>
    <w:rsid w:val="00F9275E"/>
    <w:rsid w:val="00F93B0E"/>
    <w:rsid w:val="00F943AC"/>
    <w:rsid w:val="00F94F7D"/>
    <w:rsid w:val="00F96685"/>
    <w:rsid w:val="00F96CFD"/>
    <w:rsid w:val="00F96F6D"/>
    <w:rsid w:val="00FA08CE"/>
    <w:rsid w:val="00FA10F4"/>
    <w:rsid w:val="00FA1286"/>
    <w:rsid w:val="00FA2E23"/>
    <w:rsid w:val="00FA3ADC"/>
    <w:rsid w:val="00FA42F4"/>
    <w:rsid w:val="00FA55E4"/>
    <w:rsid w:val="00FA6500"/>
    <w:rsid w:val="00FA7788"/>
    <w:rsid w:val="00FB0B14"/>
    <w:rsid w:val="00FB13B5"/>
    <w:rsid w:val="00FB1E59"/>
    <w:rsid w:val="00FB2424"/>
    <w:rsid w:val="00FB2E33"/>
    <w:rsid w:val="00FB38D3"/>
    <w:rsid w:val="00FB43CB"/>
    <w:rsid w:val="00FB4497"/>
    <w:rsid w:val="00FB4E00"/>
    <w:rsid w:val="00FC03F8"/>
    <w:rsid w:val="00FC0F80"/>
    <w:rsid w:val="00FC1D8A"/>
    <w:rsid w:val="00FC262A"/>
    <w:rsid w:val="00FC2AAE"/>
    <w:rsid w:val="00FC32A6"/>
    <w:rsid w:val="00FC5043"/>
    <w:rsid w:val="00FC6F07"/>
    <w:rsid w:val="00FC7B90"/>
    <w:rsid w:val="00FD0428"/>
    <w:rsid w:val="00FD1BFB"/>
    <w:rsid w:val="00FD25BF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1357"/>
    <w:rsid w:val="00FE1A6F"/>
    <w:rsid w:val="00FE27E1"/>
    <w:rsid w:val="00FE2B63"/>
    <w:rsid w:val="00FE2BE1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B08F207"/>
  <w15:docId w15:val="{F5572F5C-DD61-4D35-A0E1-90E67F41D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6" w:semiHidden="1"/>
    <w:lsdException w:name="footnote text" w:semiHidden="1" w:qFormat="1"/>
    <w:lsdException w:name="annotation text" w:semiHidden="1"/>
    <w:lsdException w:name="header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page number" w:qFormat="1"/>
    <w:lsdException w:name="macro" w:semiHidden="1" w:qFormat="1"/>
    <w:lsdException w:name="List" w:qFormat="1"/>
    <w:lsdException w:name="List Number" w:qFormat="1"/>
    <w:lsdException w:name="Title" w:uiPriority="10" w:qFormat="1"/>
    <w:lsdException w:name="Default Paragraph Font" w:semiHidden="1" w:uiPriority="1" w:unhideWhenUsed="1"/>
    <w:lsdException w:name="Subtitle" w:qFormat="1"/>
    <w:lsdException w:name="Body Text 2" w:qFormat="1"/>
    <w:lsdException w:name="Body Text 3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basedOn w:val="a"/>
    <w:next w:val="a"/>
    <w:link w:val="aa"/>
    <w:qFormat/>
    <w:pPr>
      <w:spacing w:before="120" w:after="120"/>
    </w:pPr>
    <w:rPr>
      <w:b/>
      <w:lang w:eastAsia="zh-CN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"/>
    <w:qFormat/>
    <w:pPr>
      <w:jc w:val="both"/>
    </w:pPr>
    <w:rPr>
      <w:i/>
      <w:iCs/>
    </w:rPr>
  </w:style>
  <w:style w:type="paragraph" w:styleId="ac">
    <w:name w:val="Body Text"/>
    <w:basedOn w:val="a"/>
    <w:pPr>
      <w:spacing w:after="120"/>
      <w:jc w:val="both"/>
    </w:p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d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  <w:lang w:val="zh-CN"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2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24">
    <w:name w:val="Body Text 2"/>
    <w:basedOn w:val="a"/>
    <w:qFormat/>
    <w:rPr>
      <w:color w:val="000000"/>
      <w:szCs w:val="22"/>
      <w:lang w:val="en-US"/>
    </w:rPr>
  </w:style>
  <w:style w:type="paragraph" w:styleId="af3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0"/>
    <w:next w:val="a"/>
    <w:semiHidden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outlineLvl w:val="0"/>
    </w:pPr>
    <w:rPr>
      <w:rFonts w:ascii="Courier New" w:eastAsia="宋体" w:hAnsi="Courier New"/>
      <w:lang w:val="nb-NO"/>
    </w:rPr>
  </w:style>
  <w:style w:type="character" w:styleId="af6">
    <w:name w:val="page number"/>
    <w:basedOn w:val="a0"/>
    <w:qFormat/>
  </w:style>
  <w:style w:type="character" w:styleId="af7">
    <w:name w:val="FollowedHyperlink"/>
    <w:uiPriority w:val="99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rPr>
      <w:b/>
      <w:position w:val="6"/>
      <w:sz w:val="16"/>
    </w:rPr>
  </w:style>
  <w:style w:type="table" w:styleId="afb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  <w:rPr>
      <w:lang w:val="zh-CN"/>
    </w:rPr>
  </w:style>
  <w:style w:type="paragraph" w:customStyle="1" w:styleId="xl26">
    <w:name w:val="xl26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1"/>
    <w:link w:val="B2Char"/>
    <w:rPr>
      <w:lang w:val="zh-CN"/>
    </w:rPr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f0">
    <w:name w:val="页脚 字符"/>
    <w:link w:val="ae"/>
    <w:rPr>
      <w:rFonts w:ascii="Arial" w:eastAsia="Times New Roman" w:hAnsi="Arial"/>
      <w:b/>
      <w:i/>
      <w:sz w:val="18"/>
      <w:lang w:eastAsia="en-US"/>
    </w:rPr>
  </w:style>
  <w:style w:type="character" w:customStyle="1" w:styleId="20">
    <w:name w:val="标题 2 字符"/>
    <w:link w:val="2"/>
    <w:rPr>
      <w:rFonts w:ascii="Arial" w:eastAsia="Times New Roman" w:hAnsi="Arial"/>
      <w:sz w:val="32"/>
      <w:lang w:eastAsia="en-US"/>
    </w:rPr>
  </w:style>
  <w:style w:type="character" w:customStyle="1" w:styleId="30">
    <w:name w:val="标题 3 字符"/>
    <w:link w:val="3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Pr>
      <w:rFonts w:eastAsia="Times New Roman"/>
      <w:lang w:eastAsia="en-US"/>
    </w:rPr>
  </w:style>
  <w:style w:type="character" w:customStyle="1" w:styleId="B2Char">
    <w:name w:val="B2 Char"/>
    <w:link w:val="B2"/>
    <w:rPr>
      <w:rFonts w:eastAsia="Times New Roman"/>
      <w:lang w:eastAsia="en-US"/>
    </w:rPr>
  </w:style>
  <w:style w:type="table" w:customStyle="1" w:styleId="TableGrid1">
    <w:name w:val="Table Grid1"/>
    <w:basedOn w:val="a1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1">
    <w:name w:val="列表段落1"/>
    <w:basedOn w:val="a"/>
    <w:link w:val="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2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character" w:customStyle="1" w:styleId="aa">
    <w:name w:val="题注 字符"/>
    <w:link w:val="a9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qFormat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af1">
    <w:name w:val="页眉 字符"/>
    <w:link w:val="af"/>
    <w:rPr>
      <w:rFonts w:ascii="Arial" w:eastAsia="Times New Roman" w:hAnsi="Arial"/>
      <w:b/>
      <w:sz w:val="18"/>
      <w:lang w:val="en-GB" w:eastAsia="en-US"/>
    </w:rPr>
  </w:style>
  <w:style w:type="character" w:customStyle="1" w:styleId="af5">
    <w:name w:val="标题 字符"/>
    <w:basedOn w:val="a0"/>
    <w:link w:val="af4"/>
    <w:uiPriority w:val="10"/>
    <w:rPr>
      <w:rFonts w:ascii="Courier New" w:eastAsia="宋体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val="en-GB"/>
    </w:rPr>
  </w:style>
  <w:style w:type="character" w:customStyle="1" w:styleId="Char">
    <w:name w:val="列出段落 Char"/>
    <w:link w:val="11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4">
    <w:name w:val="网格型3"/>
    <w:basedOn w:val="a1"/>
    <w:next w:val="afb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1"/>
    <w:next w:val="afb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목록 단락,Bullet list,목록단락,列,列表段,列出段落,清單段落1"/>
    <w:basedOn w:val="a"/>
    <w:link w:val="afd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afd">
    <w:name w:val="列表段落 字符"/>
    <w:aliases w:val="- Bullets 字符,?? ?? 字符,????? 字符,???? 字符,リスト段落 字符,Lista1 字符,列出段落1 字符,中等深浅网格 1 - 着色 21 字符,R4_bullets 字符,—ño’i—Ž 字符,¥¡¡¡¡ì¬º¥¹¥È¶ÎÂä 字符,ÁÐ³ö¶ÎÂä 字符,¥ê¥¹¥È¶ÎÂä 字符,1st level - Bullet List Paragraph 字符,Lettre d'introduction 字符,Paragrafo elenco 字符,列 字符"/>
    <w:link w:val="afc"/>
    <w:uiPriority w:val="34"/>
    <w:qFormat/>
    <w:locked/>
    <w:rsid w:val="00D22D18"/>
    <w:rPr>
      <w:lang w:val="en-GB" w:eastAsia="en-US"/>
    </w:rPr>
  </w:style>
  <w:style w:type="character" w:customStyle="1" w:styleId="52">
    <w:name w:val="列表段落 字符5"/>
    <w:link w:val="26"/>
    <w:rsid w:val="002A7EAA"/>
    <w:rPr>
      <w:rFonts w:ascii="Times" w:eastAsia="Batang" w:hAnsi="Times" w:cs="Times"/>
      <w:szCs w:val="24"/>
    </w:rPr>
  </w:style>
  <w:style w:type="paragraph" w:customStyle="1" w:styleId="26">
    <w:name w:val="列表段落2"/>
    <w:basedOn w:val="a"/>
    <w:link w:val="52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Batang" w:hAnsi="Times" w:cs="Times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AA3CC0D-C62D-4AC3-9C97-760A4861D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5002</TotalTime>
  <Pages>2</Pages>
  <Words>325</Words>
  <Characters>1853</Characters>
  <Application>Microsoft Office Word</Application>
  <DocSecurity>0</DocSecurity>
  <Lines>15</Lines>
  <Paragraphs>4</Paragraphs>
  <ScaleCrop>false</ScaleCrop>
  <Company>Spirent Communications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creator>CAICT</dc:creator>
  <cp:lastModifiedBy>ZR-OPPO</cp:lastModifiedBy>
  <cp:revision>151</cp:revision>
  <cp:lastPrinted>2019-08-07T05:09:00Z</cp:lastPrinted>
  <dcterms:created xsi:type="dcterms:W3CDTF">2023-07-21T10:04:00Z</dcterms:created>
  <dcterms:modified xsi:type="dcterms:W3CDTF">2024-05-13T10:55:00Z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